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47" w:rsidRPr="00A74ADE" w:rsidRDefault="001363D4" w:rsidP="00234247">
      <w:pPr>
        <w:spacing w:after="0" w:line="240" w:lineRule="auto"/>
        <w:rPr>
          <w:rFonts w:asciiTheme="majorHAnsi" w:hAnsiTheme="majorHAnsi" w:cstheme="majorHAnsi"/>
          <w:lang w:val="sr-Latn-ME"/>
        </w:rPr>
      </w:pPr>
      <w:r>
        <w:rPr>
          <w:rFonts w:asciiTheme="majorHAnsi" w:hAnsiTheme="majorHAnsi" w:cstheme="majorHAnsi"/>
          <w:lang w:val="sr-Latn-ME"/>
        </w:rPr>
        <w:t>„Aerodromi Crne Gore“ AD</w:t>
      </w:r>
      <w:r w:rsidR="00234247" w:rsidRPr="00A74ADE">
        <w:rPr>
          <w:rFonts w:asciiTheme="majorHAnsi" w:hAnsiTheme="majorHAnsi" w:cstheme="majorHAnsi"/>
          <w:lang w:val="sr-Latn-ME"/>
        </w:rPr>
        <w:t xml:space="preserve"> daju sljedeće</w:t>
      </w:r>
    </w:p>
    <w:p w:rsidR="00234247" w:rsidRPr="00A74ADE" w:rsidRDefault="00234247" w:rsidP="004552F2">
      <w:pPr>
        <w:spacing w:after="0" w:line="240" w:lineRule="auto"/>
        <w:rPr>
          <w:rFonts w:asciiTheme="majorHAnsi" w:hAnsiTheme="majorHAnsi" w:cstheme="majorHAnsi"/>
          <w:b/>
          <w:lang w:val="sr-Latn-ME"/>
        </w:rPr>
      </w:pPr>
    </w:p>
    <w:p w:rsidR="00234247" w:rsidRPr="00A74ADE" w:rsidRDefault="00234247" w:rsidP="00234247">
      <w:pPr>
        <w:spacing w:after="0" w:line="240" w:lineRule="auto"/>
        <w:jc w:val="center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>O B A V J E Š T E NJ E</w:t>
      </w:r>
    </w:p>
    <w:p w:rsidR="00234247" w:rsidRPr="00A74ADE" w:rsidRDefault="00234247" w:rsidP="00234247">
      <w:pPr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</w:p>
    <w:p w:rsidR="00234247" w:rsidRDefault="00234247" w:rsidP="00A74A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b/>
          <w:color w:val="000000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 xml:space="preserve">„Aerodromi Crne Gore“ AD su dana 20.05.2021. godine na internet stranici Društva i dana 21.05.2021. godine u štampanom  mediju „Pobjeda“ </w:t>
      </w:r>
      <w:r w:rsidR="00AA5CA7" w:rsidRPr="00A74ADE">
        <w:rPr>
          <w:rFonts w:asciiTheme="majorHAnsi" w:hAnsiTheme="majorHAnsi" w:cstheme="majorHAnsi"/>
          <w:lang w:val="sr-Latn-ME"/>
        </w:rPr>
        <w:t>objavili</w:t>
      </w:r>
      <w:r w:rsidRPr="00A74ADE">
        <w:rPr>
          <w:rFonts w:asciiTheme="majorHAnsi" w:hAnsiTheme="majorHAnsi" w:cstheme="majorHAnsi"/>
          <w:lang w:val="sr-Latn-ME"/>
        </w:rPr>
        <w:t xml:space="preserve"> </w:t>
      </w:r>
      <w:r w:rsidRPr="00A74ADE">
        <w:rPr>
          <w:rFonts w:asciiTheme="majorHAnsi" w:eastAsiaTheme="minorHAnsi" w:hAnsiTheme="majorHAnsi" w:cstheme="majorHAnsi"/>
          <w:b/>
          <w:bCs/>
          <w:color w:val="000000"/>
          <w:lang w:val="sr-Latn-ME"/>
        </w:rPr>
        <w:t>JAVNI POZIV</w:t>
      </w:r>
      <w:r w:rsidRPr="00A74ADE">
        <w:rPr>
          <w:rFonts w:asciiTheme="majorHAnsi" w:eastAsiaTheme="minorHAnsi" w:hAnsiTheme="majorHAnsi" w:cstheme="majorHAnsi"/>
          <w:b/>
          <w:color w:val="000000"/>
          <w:lang w:val="sr-Latn-ME"/>
        </w:rPr>
        <w:t xml:space="preserve"> </w:t>
      </w:r>
      <w:r w:rsidRPr="00234247">
        <w:rPr>
          <w:rFonts w:asciiTheme="majorHAnsi" w:eastAsiaTheme="minorHAnsi" w:hAnsiTheme="majorHAnsi" w:cstheme="majorHAnsi"/>
          <w:b/>
          <w:lang w:val="sr-Latn-ME"/>
        </w:rPr>
        <w:t>za dostavljanje ponuda za  davanje u zakup poslovnih prostora</w:t>
      </w:r>
      <w:r w:rsidRPr="00A74ADE">
        <w:rPr>
          <w:rFonts w:asciiTheme="majorHAnsi" w:eastAsiaTheme="minorHAnsi" w:hAnsiTheme="majorHAnsi" w:cstheme="majorHAnsi"/>
          <w:b/>
          <w:color w:val="000000"/>
          <w:lang w:val="sr-Latn-ME"/>
        </w:rPr>
        <w:t xml:space="preserve"> </w:t>
      </w:r>
      <w:r w:rsidRPr="00234247">
        <w:rPr>
          <w:rFonts w:asciiTheme="majorHAnsi" w:eastAsiaTheme="minorHAnsi" w:hAnsiTheme="majorHAnsi" w:cstheme="majorHAnsi"/>
          <w:b/>
          <w:lang w:val="sr-Latn-ME"/>
        </w:rPr>
        <w:t>na aerodromima „Podgorica“ i „Tivat“ radi postavljanja bankomata i info štandova</w:t>
      </w:r>
      <w:r w:rsidR="00A74ADE">
        <w:rPr>
          <w:rFonts w:asciiTheme="majorHAnsi" w:eastAsiaTheme="minorHAnsi" w:hAnsiTheme="majorHAnsi" w:cstheme="majorHAnsi"/>
          <w:b/>
          <w:lang w:val="sr-Latn-ME"/>
        </w:rPr>
        <w:t>.</w:t>
      </w:r>
    </w:p>
    <w:p w:rsidR="00A74ADE" w:rsidRPr="00A74ADE" w:rsidRDefault="00A74ADE" w:rsidP="00A74A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b/>
          <w:color w:val="000000"/>
          <w:lang w:val="sr-Latn-ME"/>
        </w:rPr>
      </w:pPr>
    </w:p>
    <w:p w:rsidR="00234247" w:rsidRPr="00A74ADE" w:rsidRDefault="00234247" w:rsidP="00234247">
      <w:pPr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U toku otvorenosti ovog Javnog poziva „Aerodromi Crne Gore“ AD su konstatovali da je neophodno</w:t>
      </w:r>
      <w:r w:rsidR="00FA7DB0" w:rsidRPr="00A74ADE">
        <w:rPr>
          <w:rFonts w:asciiTheme="majorHAnsi" w:hAnsiTheme="majorHAnsi" w:cstheme="majorHAnsi"/>
          <w:lang w:val="sr-Latn-ME"/>
        </w:rPr>
        <w:t xml:space="preserve"> izmijeniti i</w:t>
      </w:r>
      <w:r w:rsidRPr="00A74ADE">
        <w:rPr>
          <w:rFonts w:asciiTheme="majorHAnsi" w:hAnsiTheme="majorHAnsi" w:cstheme="majorHAnsi"/>
          <w:lang w:val="sr-Latn-ME"/>
        </w:rPr>
        <w:t xml:space="preserve"> dodatno pojasniti uslove</w:t>
      </w:r>
      <w:r w:rsidR="004552F2" w:rsidRPr="00A74ADE">
        <w:rPr>
          <w:rFonts w:asciiTheme="majorHAnsi" w:hAnsiTheme="majorHAnsi" w:cstheme="majorHAnsi"/>
          <w:lang w:val="sr-Latn-ME"/>
        </w:rPr>
        <w:t xml:space="preserve"> predviđene istim</w:t>
      </w:r>
      <w:r w:rsidRPr="00A74ADE">
        <w:rPr>
          <w:rFonts w:asciiTheme="majorHAnsi" w:hAnsiTheme="majorHAnsi" w:cstheme="majorHAnsi"/>
          <w:lang w:val="sr-Latn-ME"/>
        </w:rPr>
        <w:t>, a u sve u cilju transparentnosti i ravnopravnosti svih potencijalnih učesnika u postupku.</w:t>
      </w:r>
    </w:p>
    <w:p w:rsidR="00234247" w:rsidRPr="00A74ADE" w:rsidRDefault="00234247" w:rsidP="00234247">
      <w:pPr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</w:p>
    <w:p w:rsidR="00234247" w:rsidRPr="00A74ADE" w:rsidRDefault="00234247" w:rsidP="00234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S tim u vezi, „Aerodromi Crne Gore“ AD ovim putem Obavještavaju potencijalne ponuđače</w:t>
      </w:r>
      <w:r w:rsidR="001A5DEC" w:rsidRPr="00A74ADE">
        <w:rPr>
          <w:rFonts w:asciiTheme="majorHAnsi" w:hAnsiTheme="majorHAnsi" w:cstheme="majorHAnsi"/>
          <w:lang w:val="sr-Latn-ME"/>
        </w:rPr>
        <w:t xml:space="preserve"> o</w:t>
      </w:r>
      <w:r w:rsidRPr="00A74ADE">
        <w:rPr>
          <w:rFonts w:asciiTheme="majorHAnsi" w:hAnsiTheme="majorHAnsi" w:cstheme="majorHAnsi"/>
          <w:lang w:val="sr-Latn-ME"/>
        </w:rPr>
        <w:t xml:space="preserve"> promjeni uslova iz </w:t>
      </w:r>
      <w:r w:rsidR="004552F2" w:rsidRPr="00A74ADE">
        <w:rPr>
          <w:rFonts w:asciiTheme="majorHAnsi" w:hAnsiTheme="majorHAnsi" w:cstheme="majorHAnsi"/>
          <w:lang w:val="sr-Latn-ME"/>
        </w:rPr>
        <w:t xml:space="preserve"> predmetnog </w:t>
      </w:r>
      <w:r w:rsidRPr="00A74ADE">
        <w:rPr>
          <w:rFonts w:asciiTheme="majorHAnsi" w:hAnsiTheme="majorHAnsi" w:cstheme="majorHAnsi"/>
          <w:lang w:val="sr-Latn-ME"/>
        </w:rPr>
        <w:t>Javnog poziva</w:t>
      </w:r>
      <w:r w:rsidR="004552F2" w:rsidRPr="00A74ADE">
        <w:rPr>
          <w:rFonts w:asciiTheme="majorHAnsi" w:eastAsiaTheme="minorHAnsi" w:hAnsiTheme="majorHAnsi" w:cstheme="majorHAnsi"/>
          <w:b/>
          <w:lang w:val="sr-Latn-ME"/>
        </w:rPr>
        <w:t>.</w:t>
      </w:r>
    </w:p>
    <w:p w:rsidR="00762574" w:rsidRPr="00A74ADE" w:rsidRDefault="00234247" w:rsidP="00234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Naime,</w:t>
      </w:r>
    </w:p>
    <w:p w:rsidR="004C654C" w:rsidRPr="00A74ADE" w:rsidRDefault="004C654C" w:rsidP="00234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</w:p>
    <w:p w:rsidR="00496EEE" w:rsidRPr="00A74ADE" w:rsidRDefault="00762574" w:rsidP="002342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>T</w:t>
      </w:r>
      <w:r w:rsidR="00496EEE" w:rsidRPr="00A74ADE">
        <w:rPr>
          <w:rFonts w:asciiTheme="majorHAnsi" w:hAnsiTheme="majorHAnsi" w:cstheme="majorHAnsi"/>
          <w:b/>
          <w:lang w:val="sr-Latn-ME"/>
        </w:rPr>
        <w:t>ačka 4.  Sadržina ponude,  stav 4 mijenja se i glasi :</w:t>
      </w:r>
    </w:p>
    <w:p w:rsidR="00496EEE" w:rsidRDefault="00762574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D</w:t>
      </w:r>
      <w:r w:rsidR="00496EEE" w:rsidRPr="00A74ADE">
        <w:rPr>
          <w:rFonts w:asciiTheme="majorHAnsi" w:hAnsiTheme="majorHAnsi" w:cstheme="majorHAnsi"/>
          <w:lang w:val="sr-Latn-ME"/>
        </w:rPr>
        <w:t xml:space="preserve">okaz o uplati depozita u iznosu od 200 Eur po prostoru, što predstavlja garanciju u slučaju da izabrani ponuđač ne </w:t>
      </w:r>
      <w:r w:rsidR="00F314DC" w:rsidRPr="00A74ADE">
        <w:rPr>
          <w:rFonts w:asciiTheme="majorHAnsi" w:hAnsiTheme="majorHAnsi" w:cstheme="majorHAnsi"/>
          <w:lang w:val="sr-Latn-ME"/>
        </w:rPr>
        <w:t>zaključi ugovor iz osnova ovog J</w:t>
      </w:r>
      <w:r w:rsidR="00496EEE" w:rsidRPr="00A74ADE">
        <w:rPr>
          <w:rFonts w:asciiTheme="majorHAnsi" w:hAnsiTheme="majorHAnsi" w:cstheme="majorHAnsi"/>
          <w:lang w:val="sr-Latn-ME"/>
        </w:rPr>
        <w:t>avnog poziva odnosno povuče svoju ponudu prije donošenja odluke o dodjeli ugovora.</w:t>
      </w:r>
    </w:p>
    <w:p w:rsidR="002E7DA9" w:rsidRPr="00A74ADE" w:rsidRDefault="002E7DA9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b/>
          <w:color w:val="000000"/>
          <w:lang w:val="sr-Latn-ME"/>
        </w:rPr>
      </w:pPr>
      <w:r>
        <w:rPr>
          <w:rFonts w:asciiTheme="majorHAnsi" w:hAnsiTheme="majorHAnsi" w:cstheme="majorHAnsi"/>
          <w:lang w:val="sr-Latn-ME"/>
        </w:rPr>
        <w:t>Depozit se uplaćuje za učešće u postupku.</w:t>
      </w:r>
    </w:p>
    <w:p w:rsidR="00AA5CA7" w:rsidRPr="00A74ADE" w:rsidRDefault="001A5DE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Depozit se uplaćuje na</w:t>
      </w:r>
      <w:r w:rsidR="006B0CDE">
        <w:rPr>
          <w:rFonts w:asciiTheme="majorHAnsi" w:hAnsiTheme="majorHAnsi" w:cstheme="majorHAnsi"/>
          <w:lang w:val="sr-Latn-ME"/>
        </w:rPr>
        <w:t xml:space="preserve"> žiro</w:t>
      </w:r>
      <w:r w:rsidRPr="00A74ADE">
        <w:rPr>
          <w:rFonts w:asciiTheme="majorHAnsi" w:hAnsiTheme="majorHAnsi" w:cstheme="majorHAnsi"/>
          <w:lang w:val="sr-Latn-ME"/>
        </w:rPr>
        <w:t xml:space="preserve"> račun </w:t>
      </w:r>
      <w:r w:rsidR="00AA5CA7" w:rsidRPr="00A74ADE">
        <w:rPr>
          <w:rFonts w:asciiTheme="majorHAnsi" w:hAnsiTheme="majorHAnsi" w:cstheme="majorHAnsi"/>
          <w:lang w:val="sr-Latn-ME"/>
        </w:rPr>
        <w:t>Aerodroma Crne Gore br. 510-200-22 kod CKB Banke.</w:t>
      </w:r>
    </w:p>
    <w:p w:rsidR="00234247" w:rsidRPr="00A74ADE" w:rsidRDefault="001A5DE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 xml:space="preserve">Ponuđačima koji ne budu izabrani depozit će se vratiti u roku od 10 dana </w:t>
      </w:r>
      <w:r w:rsidR="00F314DC" w:rsidRPr="00A74ADE">
        <w:rPr>
          <w:rFonts w:asciiTheme="majorHAnsi" w:hAnsiTheme="majorHAnsi" w:cstheme="majorHAnsi"/>
          <w:lang w:val="sr-Latn-ME"/>
        </w:rPr>
        <w:t>od dana donošenja  Odluke o izboru</w:t>
      </w:r>
      <w:r w:rsidR="00FA7DB0" w:rsidRPr="00A74ADE">
        <w:rPr>
          <w:rFonts w:asciiTheme="majorHAnsi" w:hAnsiTheme="majorHAnsi" w:cstheme="majorHAnsi"/>
          <w:lang w:val="sr-Latn-ME"/>
        </w:rPr>
        <w:t xml:space="preserve"> najpovoljnijeg</w:t>
      </w:r>
      <w:r w:rsidR="00F314DC" w:rsidRPr="00A74ADE">
        <w:rPr>
          <w:rFonts w:asciiTheme="majorHAnsi" w:hAnsiTheme="majorHAnsi" w:cstheme="majorHAnsi"/>
          <w:lang w:val="sr-Latn-ME"/>
        </w:rPr>
        <w:t xml:space="preserve"> ponuđača.</w:t>
      </w:r>
    </w:p>
    <w:p w:rsidR="008E405C" w:rsidRDefault="008E405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Ponuđači će u ponudi obavezno navesti broj računa na koji će se izvršiti povraćaj depozita</w:t>
      </w:r>
      <w:r w:rsidR="00F314DC" w:rsidRPr="00A74ADE">
        <w:rPr>
          <w:rFonts w:asciiTheme="majorHAnsi" w:hAnsiTheme="majorHAnsi" w:cstheme="majorHAnsi"/>
          <w:lang w:val="sr-Latn-ME"/>
        </w:rPr>
        <w:t>.</w:t>
      </w:r>
    </w:p>
    <w:p w:rsidR="00CC2160" w:rsidRPr="00CC2160" w:rsidRDefault="00CC2160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CC2160">
        <w:rPr>
          <w:rFonts w:asciiTheme="majorHAnsi" w:hAnsiTheme="majorHAnsi" w:cstheme="majorHAnsi"/>
          <w:color w:val="000000"/>
          <w:shd w:val="clear" w:color="auto" w:fill="FFFFFF"/>
        </w:rPr>
        <w:t xml:space="preserve">Izabrani ponuđač koji odustane od dostavljene ponude, odbije zaključenje ugovora o zakupu u roku od </w:t>
      </w:r>
      <w:r w:rsidR="00360DDD">
        <w:rPr>
          <w:rFonts w:asciiTheme="majorHAnsi" w:hAnsiTheme="majorHAnsi" w:cstheme="majorHAnsi"/>
          <w:color w:val="000000"/>
          <w:shd w:val="clear" w:color="auto" w:fill="FFFFFF"/>
        </w:rPr>
        <w:t xml:space="preserve">8 </w:t>
      </w:r>
      <w:r w:rsidRPr="00CC2160">
        <w:rPr>
          <w:rFonts w:asciiTheme="majorHAnsi" w:hAnsiTheme="majorHAnsi" w:cstheme="majorHAnsi"/>
          <w:color w:val="000000"/>
          <w:shd w:val="clear" w:color="auto" w:fill="FFFFFF"/>
        </w:rPr>
        <w:t>dana od dana dostave ugovora na potpis</w:t>
      </w:r>
      <w:r w:rsidR="008252D9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Pr="00CC2160">
        <w:rPr>
          <w:rFonts w:asciiTheme="majorHAnsi" w:hAnsiTheme="majorHAnsi" w:cstheme="majorHAnsi"/>
          <w:color w:val="000000"/>
          <w:shd w:val="clear" w:color="auto" w:fill="FFFFFF"/>
        </w:rPr>
        <w:t xml:space="preserve"> gubi pravo na povraćaj depozita.</w:t>
      </w:r>
    </w:p>
    <w:p w:rsidR="00F314DC" w:rsidRPr="00A74ADE" w:rsidRDefault="00F314D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</w:p>
    <w:p w:rsidR="00F314DC" w:rsidRPr="00A74ADE" w:rsidRDefault="00F314D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 xml:space="preserve">Napomena nakon tačke 5. </w:t>
      </w:r>
      <w:r w:rsidR="008215BA" w:rsidRPr="00A74ADE">
        <w:rPr>
          <w:rFonts w:asciiTheme="majorHAnsi" w:hAnsiTheme="majorHAnsi" w:cstheme="majorHAnsi"/>
          <w:b/>
          <w:lang w:val="sr-Latn-ME"/>
        </w:rPr>
        <w:t>(</w:t>
      </w:r>
      <w:r w:rsidRPr="00A74ADE">
        <w:rPr>
          <w:rFonts w:asciiTheme="majorHAnsi" w:hAnsiTheme="majorHAnsi" w:cstheme="majorHAnsi"/>
          <w:b/>
          <w:lang w:val="sr-Latn-ME"/>
        </w:rPr>
        <w:t>Predmet zakupa</w:t>
      </w:r>
      <w:r w:rsidR="008215BA" w:rsidRPr="00A74ADE">
        <w:rPr>
          <w:rFonts w:asciiTheme="majorHAnsi" w:hAnsiTheme="majorHAnsi" w:cstheme="majorHAnsi"/>
          <w:b/>
          <w:lang w:val="sr-Latn-ME"/>
        </w:rPr>
        <w:t>)</w:t>
      </w:r>
      <w:r w:rsidR="00FA7DB0" w:rsidRPr="00A74ADE">
        <w:rPr>
          <w:rFonts w:asciiTheme="majorHAnsi" w:hAnsiTheme="majorHAnsi" w:cstheme="majorHAnsi"/>
          <w:b/>
          <w:lang w:val="sr-Latn-ME"/>
        </w:rPr>
        <w:t>,</w:t>
      </w:r>
      <w:r w:rsidRPr="00A74ADE">
        <w:rPr>
          <w:rFonts w:asciiTheme="majorHAnsi" w:hAnsiTheme="majorHAnsi" w:cstheme="majorHAnsi"/>
          <w:b/>
          <w:lang w:val="sr-Latn-ME"/>
        </w:rPr>
        <w:t xml:space="preserve"> mijenja se</w:t>
      </w:r>
      <w:r w:rsidR="004C654C" w:rsidRPr="00A74ADE">
        <w:rPr>
          <w:rFonts w:asciiTheme="majorHAnsi" w:hAnsiTheme="majorHAnsi" w:cstheme="majorHAnsi"/>
          <w:b/>
          <w:lang w:val="sr-Latn-ME"/>
        </w:rPr>
        <w:t xml:space="preserve"> u prvom stavu </w:t>
      </w:r>
      <w:r w:rsidRPr="00A74ADE">
        <w:rPr>
          <w:rFonts w:asciiTheme="majorHAnsi" w:hAnsiTheme="majorHAnsi" w:cstheme="majorHAnsi"/>
          <w:b/>
          <w:lang w:val="sr-Latn-ME"/>
        </w:rPr>
        <w:t xml:space="preserve"> i glasi:</w:t>
      </w:r>
    </w:p>
    <w:p w:rsidR="00F314DC" w:rsidRPr="00A74ADE" w:rsidRDefault="00F314D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lang w:val="sr-Latn-ME"/>
        </w:rPr>
        <w:t>Ponuđač svojom ponudom može učestvo</w:t>
      </w:r>
      <w:r w:rsidR="004C654C" w:rsidRPr="00A74ADE">
        <w:rPr>
          <w:rFonts w:asciiTheme="majorHAnsi" w:hAnsiTheme="majorHAnsi" w:cstheme="majorHAnsi"/>
          <w:lang w:val="sr-Latn-ME"/>
        </w:rPr>
        <w:t xml:space="preserve">vati za jedan ili više prostora, s tim što se podrazumijeva da ponuda mora da sadrži finansijski dio ponude </w:t>
      </w:r>
      <w:r w:rsidR="00FA7DB0" w:rsidRPr="00A74ADE">
        <w:rPr>
          <w:rFonts w:asciiTheme="majorHAnsi" w:hAnsiTheme="majorHAnsi" w:cstheme="majorHAnsi"/>
          <w:lang w:val="sr-Latn-ME"/>
        </w:rPr>
        <w:t xml:space="preserve">i mora biti depozitom pokrivena </w:t>
      </w:r>
      <w:r w:rsidR="004C654C" w:rsidRPr="00A74ADE">
        <w:rPr>
          <w:rFonts w:asciiTheme="majorHAnsi" w:hAnsiTheme="majorHAnsi" w:cstheme="majorHAnsi"/>
          <w:lang w:val="sr-Latn-ME"/>
        </w:rPr>
        <w:t>za svaki od pro</w:t>
      </w:r>
      <w:r w:rsidR="00FA7DB0" w:rsidRPr="00A74ADE">
        <w:rPr>
          <w:rFonts w:asciiTheme="majorHAnsi" w:hAnsiTheme="majorHAnsi" w:cstheme="majorHAnsi"/>
          <w:lang w:val="sr-Latn-ME"/>
        </w:rPr>
        <w:t>stora.</w:t>
      </w:r>
    </w:p>
    <w:p w:rsidR="004C654C" w:rsidRPr="00A74ADE" w:rsidRDefault="004C654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</w:p>
    <w:p w:rsidR="004C654C" w:rsidRPr="00A74ADE" w:rsidRDefault="004C654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 xml:space="preserve">Tačka 6. Posebni uslovi </w:t>
      </w:r>
    </w:p>
    <w:p w:rsidR="004C654C" w:rsidRPr="00A74ADE" w:rsidRDefault="004C654C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>Za partiju 1 mijenja se i glasi :</w:t>
      </w:r>
      <w:r w:rsidR="0069636D" w:rsidRPr="00A74ADE">
        <w:rPr>
          <w:rFonts w:asciiTheme="majorHAnsi" w:hAnsiTheme="majorHAnsi" w:cstheme="majorHAnsi"/>
          <w:b/>
          <w:lang w:val="sr-Latn-ME"/>
        </w:rPr>
        <w:t xml:space="preserve"> </w:t>
      </w:r>
    </w:p>
    <w:p w:rsidR="004C654C" w:rsidRPr="00A74ADE" w:rsidRDefault="0069636D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ME"/>
        </w:rPr>
      </w:pPr>
      <w:r w:rsidRPr="00A74ADE">
        <w:rPr>
          <w:rFonts w:asciiTheme="majorHAnsi" w:hAnsiTheme="majorHAnsi" w:cstheme="majorHAnsi"/>
          <w:color w:val="000000"/>
          <w:shd w:val="clear" w:color="auto" w:fill="FFFFFF"/>
        </w:rPr>
        <w:t>Uplaćeni depozit za najpovoljnijeg ponuđača ostaje u svrhu obezb</w:t>
      </w:r>
      <w:r w:rsidR="00AA32DE">
        <w:rPr>
          <w:rFonts w:asciiTheme="majorHAnsi" w:hAnsiTheme="majorHAnsi" w:cstheme="majorHAnsi"/>
          <w:color w:val="000000"/>
          <w:shd w:val="clear" w:color="auto" w:fill="FFFFFF"/>
        </w:rPr>
        <w:t>j</w:t>
      </w:r>
      <w:r w:rsidRPr="00A74ADE">
        <w:rPr>
          <w:rFonts w:asciiTheme="majorHAnsi" w:hAnsiTheme="majorHAnsi" w:cstheme="majorHAnsi"/>
          <w:color w:val="000000"/>
          <w:shd w:val="clear" w:color="auto" w:fill="FFFFFF"/>
        </w:rPr>
        <w:t>eđenja</w:t>
      </w:r>
      <w:r w:rsidR="00AA32DE">
        <w:rPr>
          <w:rFonts w:asciiTheme="majorHAnsi" w:hAnsiTheme="majorHAnsi" w:cstheme="majorHAnsi"/>
          <w:color w:val="000000"/>
          <w:shd w:val="clear" w:color="auto" w:fill="FFFFFF"/>
        </w:rPr>
        <w:t xml:space="preserve"> plaćanja zakupnine i izmirenja </w:t>
      </w:r>
      <w:r w:rsidRPr="00A74ADE">
        <w:rPr>
          <w:rFonts w:asciiTheme="majorHAnsi" w:hAnsiTheme="majorHAnsi" w:cstheme="majorHAnsi"/>
          <w:color w:val="000000"/>
          <w:shd w:val="clear" w:color="auto" w:fill="FFFFFF"/>
        </w:rPr>
        <w:t>svih ostalih obaveza Zakupca po ugovoru. Zakupac je dužan da prilikom zaključenja ugovora o zakupu doplati iznos depozita do nivoa tromjesečne vrijednosti zakupa koji je predmet ugovora, kao i da za vrijme trajanja ugovora održava depozit na nivou tromjesečne vrijednosti zakupa sa PDV-om.</w:t>
      </w:r>
    </w:p>
    <w:p w:rsidR="0069636D" w:rsidRPr="00A74ADE" w:rsidRDefault="0069636D" w:rsidP="00696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sr-Latn-ME"/>
        </w:rPr>
      </w:pPr>
      <w:r w:rsidRPr="00A74ADE">
        <w:rPr>
          <w:rFonts w:asciiTheme="majorHAnsi" w:hAnsiTheme="majorHAnsi" w:cstheme="majorHAnsi"/>
          <w:b/>
          <w:lang w:val="sr-Latn-ME"/>
        </w:rPr>
        <w:t xml:space="preserve">Za partiju 2 mijenja se i glasi : </w:t>
      </w:r>
    </w:p>
    <w:p w:rsidR="00E211C4" w:rsidRPr="00A74ADE" w:rsidRDefault="0069636D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A74ADE">
        <w:rPr>
          <w:rFonts w:asciiTheme="majorHAnsi" w:hAnsiTheme="majorHAnsi" w:cstheme="majorHAnsi"/>
          <w:color w:val="000000"/>
          <w:shd w:val="clear" w:color="auto" w:fill="FFFFFF"/>
        </w:rPr>
        <w:t>Uplaćeni depozit za najpovoljnijeg ponuđača ostaje u svrhu obezb</w:t>
      </w:r>
      <w:r w:rsidR="00AA32DE">
        <w:rPr>
          <w:rFonts w:asciiTheme="majorHAnsi" w:hAnsiTheme="majorHAnsi" w:cstheme="majorHAnsi"/>
          <w:color w:val="000000"/>
          <w:shd w:val="clear" w:color="auto" w:fill="FFFFFF"/>
        </w:rPr>
        <w:t>j</w:t>
      </w:r>
      <w:r w:rsidRPr="00A74ADE">
        <w:rPr>
          <w:rFonts w:asciiTheme="majorHAnsi" w:hAnsiTheme="majorHAnsi" w:cstheme="majorHAnsi"/>
          <w:color w:val="000000"/>
          <w:shd w:val="clear" w:color="auto" w:fill="FFFFFF"/>
        </w:rPr>
        <w:t>eđenja</w:t>
      </w:r>
      <w:r w:rsidR="00AA32DE">
        <w:rPr>
          <w:rFonts w:asciiTheme="majorHAnsi" w:hAnsiTheme="majorHAnsi" w:cstheme="majorHAnsi"/>
          <w:color w:val="000000"/>
          <w:shd w:val="clear" w:color="auto" w:fill="FFFFFF"/>
        </w:rPr>
        <w:t xml:space="preserve"> plaćanja zakupnine i izmirenja </w:t>
      </w:r>
      <w:r w:rsidRPr="00A74ADE">
        <w:rPr>
          <w:rFonts w:asciiTheme="majorHAnsi" w:hAnsiTheme="majorHAnsi" w:cstheme="majorHAnsi"/>
          <w:color w:val="000000"/>
          <w:shd w:val="clear" w:color="auto" w:fill="FFFFFF"/>
        </w:rPr>
        <w:t>svih ostalih obaveza Zakupca po ugovoru</w:t>
      </w:r>
      <w:r w:rsidR="004552F2" w:rsidRPr="00A74ADE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4552F2" w:rsidRPr="00A74ADE" w:rsidRDefault="004552F2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4552F2" w:rsidRPr="00A74ADE" w:rsidRDefault="004552F2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>Tačka 10</w:t>
      </w:r>
      <w:r w:rsidR="00B5106B"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>. D</w:t>
      </w:r>
      <w:r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>ostavljanje ponuda</w:t>
      </w:r>
      <w:r w:rsidR="00B5106B"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>,</w:t>
      </w:r>
      <w:r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mijenja se i glasi:</w:t>
      </w:r>
    </w:p>
    <w:p w:rsidR="004552F2" w:rsidRPr="004552F2" w:rsidRDefault="004552F2" w:rsidP="004552F2">
      <w:pPr>
        <w:spacing w:after="0" w:line="240" w:lineRule="auto"/>
        <w:jc w:val="both"/>
        <w:rPr>
          <w:rFonts w:asciiTheme="majorHAnsi" w:eastAsiaTheme="minorHAnsi" w:hAnsiTheme="majorHAnsi" w:cstheme="majorHAnsi"/>
          <w:lang w:val="en-US"/>
        </w:rPr>
      </w:pP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Ponude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se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dostavljaju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neposredno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na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arhivu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Aerodroma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Podgorica, </w:t>
      </w:r>
      <w:proofErr w:type="spellStart"/>
      <w:proofErr w:type="gramStart"/>
      <w:r w:rsidRPr="004552F2">
        <w:rPr>
          <w:rFonts w:asciiTheme="majorHAnsi" w:eastAsiaTheme="minorHAnsi" w:hAnsiTheme="majorHAnsi" w:cstheme="majorHAnsi"/>
          <w:lang w:val="en-US"/>
        </w:rPr>
        <w:t>adresa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”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Aerodromi</w:t>
      </w:r>
      <w:proofErr w:type="spellEnd"/>
      <w:proofErr w:type="gram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Crne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Gore” AD Podgorica,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Aerodrom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Podgorica, 81000 Podgorica, 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najkasnije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do </w:t>
      </w:r>
      <w:r w:rsidR="00A601D9" w:rsidRPr="00A74ADE">
        <w:rPr>
          <w:rFonts w:asciiTheme="majorHAnsi" w:eastAsiaTheme="minorHAnsi" w:hAnsiTheme="majorHAnsi" w:cstheme="majorHAnsi"/>
          <w:lang w:val="en-US"/>
        </w:rPr>
        <w:t>08</w:t>
      </w:r>
      <w:r w:rsidRPr="00A74ADE">
        <w:rPr>
          <w:rFonts w:asciiTheme="majorHAnsi" w:eastAsiaTheme="minorHAnsi" w:hAnsiTheme="majorHAnsi" w:cstheme="majorHAnsi"/>
          <w:lang w:val="en-US"/>
        </w:rPr>
        <w:t>.06</w:t>
      </w:r>
      <w:r w:rsidRPr="004552F2">
        <w:rPr>
          <w:rFonts w:asciiTheme="majorHAnsi" w:eastAsiaTheme="minorHAnsi" w:hAnsiTheme="majorHAnsi" w:cstheme="majorHAnsi"/>
          <w:lang w:val="en-US"/>
        </w:rPr>
        <w:t xml:space="preserve">.2021.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godine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, do 12,00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časova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>.</w:t>
      </w:r>
    </w:p>
    <w:p w:rsidR="004552F2" w:rsidRPr="004552F2" w:rsidRDefault="004552F2" w:rsidP="004552F2">
      <w:pPr>
        <w:spacing w:after="0" w:line="240" w:lineRule="auto"/>
        <w:jc w:val="both"/>
        <w:rPr>
          <w:rFonts w:asciiTheme="majorHAnsi" w:eastAsiaTheme="minorHAnsi" w:hAnsiTheme="majorHAnsi" w:cstheme="majorHAnsi"/>
          <w:lang w:val="en-US"/>
        </w:rPr>
      </w:pPr>
    </w:p>
    <w:p w:rsidR="004552F2" w:rsidRPr="004552F2" w:rsidRDefault="004552F2" w:rsidP="004552F2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en-US"/>
        </w:rPr>
      </w:pP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Ponude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se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dostavljaju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u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zatvorenoj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koverti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koja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sadrži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proofErr w:type="gramStart"/>
      <w:r w:rsidRPr="004552F2">
        <w:rPr>
          <w:rFonts w:asciiTheme="majorHAnsi" w:eastAsiaTheme="minorHAnsi" w:hAnsiTheme="majorHAnsi" w:cstheme="majorHAnsi"/>
          <w:lang w:val="en-US"/>
        </w:rPr>
        <w:t>naznake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 „</w:t>
      </w:r>
      <w:proofErr w:type="spellStart"/>
      <w:proofErr w:type="gramEnd"/>
      <w:r w:rsidRPr="004552F2">
        <w:rPr>
          <w:rFonts w:asciiTheme="majorHAnsi" w:eastAsiaTheme="minorHAnsi" w:hAnsiTheme="majorHAnsi" w:cstheme="majorHAnsi"/>
          <w:b/>
          <w:lang w:val="en-US"/>
        </w:rPr>
        <w:t>Ponuda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po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javnom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pozivu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za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zakup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poslovnih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prostora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radi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postavljanja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bankomata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i</w:t>
      </w:r>
      <w:proofErr w:type="spellEnd"/>
      <w:r w:rsidRPr="004552F2">
        <w:rPr>
          <w:rFonts w:asciiTheme="majorHAnsi" w:eastAsiaTheme="minorHAnsi" w:hAnsiTheme="majorHAnsi" w:cstheme="majorHAnsi"/>
          <w:b/>
          <w:lang w:val="en-US"/>
        </w:rPr>
        <w:t xml:space="preserve"> info </w:t>
      </w:r>
      <w:proofErr w:type="spellStart"/>
      <w:r w:rsidRPr="004552F2">
        <w:rPr>
          <w:rFonts w:asciiTheme="majorHAnsi" w:eastAsiaTheme="minorHAnsi" w:hAnsiTheme="majorHAnsi" w:cstheme="majorHAnsi"/>
          <w:b/>
          <w:lang w:val="en-US"/>
        </w:rPr>
        <w:t>štandova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“, </w:t>
      </w:r>
      <w:r w:rsidRPr="004552F2">
        <w:rPr>
          <w:rFonts w:asciiTheme="majorHAnsi" w:eastAsiaTheme="minorHAnsi" w:hAnsiTheme="majorHAnsi" w:cstheme="majorHAnsi"/>
          <w:b/>
          <w:lang w:val="en-US"/>
        </w:rPr>
        <w:t>NE OTVARAJ PRIJE JAVNOG OTVARANJA PONUDA.</w:t>
      </w:r>
    </w:p>
    <w:p w:rsidR="004552F2" w:rsidRPr="004552F2" w:rsidRDefault="004552F2" w:rsidP="004552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lang w:val="en-US"/>
        </w:rPr>
      </w:pP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Javno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otvaranje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ponuda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izvršiće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se</w:t>
      </w:r>
      <w:r w:rsidR="00A601D9" w:rsidRPr="00A74ADE">
        <w:rPr>
          <w:rFonts w:asciiTheme="majorHAnsi" w:eastAsiaTheme="minorHAnsi" w:hAnsiTheme="majorHAnsi" w:cstheme="majorHAnsi"/>
          <w:lang w:val="en-US"/>
        </w:rPr>
        <w:t xml:space="preserve"> 08</w:t>
      </w:r>
      <w:r w:rsidRPr="00A74ADE">
        <w:rPr>
          <w:rFonts w:asciiTheme="majorHAnsi" w:eastAsiaTheme="minorHAnsi" w:hAnsiTheme="majorHAnsi" w:cstheme="majorHAnsi"/>
          <w:lang w:val="en-US"/>
        </w:rPr>
        <w:t>.06</w:t>
      </w:r>
      <w:r w:rsidRPr="004552F2">
        <w:rPr>
          <w:rFonts w:asciiTheme="majorHAnsi" w:eastAsiaTheme="minorHAnsi" w:hAnsiTheme="majorHAnsi" w:cstheme="majorHAnsi"/>
          <w:lang w:val="en-US"/>
        </w:rPr>
        <w:t xml:space="preserve">.2021. </w:t>
      </w:r>
      <w:proofErr w:type="spellStart"/>
      <w:proofErr w:type="gramStart"/>
      <w:r w:rsidRPr="004552F2">
        <w:rPr>
          <w:rFonts w:asciiTheme="majorHAnsi" w:eastAsiaTheme="minorHAnsi" w:hAnsiTheme="majorHAnsi" w:cstheme="majorHAnsi"/>
          <w:lang w:val="en-US"/>
        </w:rPr>
        <w:t>godine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,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sa</w:t>
      </w:r>
      <w:proofErr w:type="spellEnd"/>
      <w:proofErr w:type="gram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početkom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u 12:30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časova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u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prostorijama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Aerodroma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Podgorica,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istom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mogu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prisustvovati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ovlašćeni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predstavnici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ponuđača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ili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njihovi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punomoćnici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uz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priloženo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ovjereno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lang w:val="en-US"/>
        </w:rPr>
        <w:t>punomoćje</w:t>
      </w:r>
      <w:proofErr w:type="spellEnd"/>
      <w:r w:rsidRPr="004552F2">
        <w:rPr>
          <w:rFonts w:asciiTheme="majorHAnsi" w:eastAsiaTheme="minorHAnsi" w:hAnsiTheme="majorHAnsi" w:cstheme="majorHAnsi"/>
          <w:lang w:val="en-US"/>
        </w:rPr>
        <w:t>,</w:t>
      </w:r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o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čemu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se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ovim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putem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obavještavaju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ponuđači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, pa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im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se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druga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obavještenja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neće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4552F2">
        <w:rPr>
          <w:rFonts w:asciiTheme="majorHAnsi" w:eastAsiaTheme="minorHAnsi" w:hAnsiTheme="majorHAnsi" w:cstheme="majorHAnsi"/>
          <w:color w:val="000000"/>
          <w:lang w:val="en-US"/>
        </w:rPr>
        <w:t>slati</w:t>
      </w:r>
      <w:proofErr w:type="spellEnd"/>
      <w:r w:rsidRPr="004552F2">
        <w:rPr>
          <w:rFonts w:asciiTheme="majorHAnsi" w:eastAsiaTheme="minorHAnsi" w:hAnsiTheme="majorHAnsi" w:cstheme="majorHAnsi"/>
          <w:color w:val="000000"/>
          <w:lang w:val="en-US"/>
        </w:rPr>
        <w:t>.</w:t>
      </w:r>
    </w:p>
    <w:p w:rsidR="004552F2" w:rsidRPr="00A74ADE" w:rsidRDefault="004552F2" w:rsidP="004552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proofErr w:type="spellStart"/>
      <w:r w:rsidRPr="00A74ADE">
        <w:rPr>
          <w:rFonts w:asciiTheme="majorHAnsi" w:eastAsiaTheme="minorHAnsi" w:hAnsiTheme="majorHAnsi" w:cstheme="majorHAnsi"/>
          <w:color w:val="000000"/>
          <w:lang w:val="en-US"/>
        </w:rPr>
        <w:t>Neblagovremene</w:t>
      </w:r>
      <w:proofErr w:type="spellEnd"/>
      <w:r w:rsidRPr="00A74ADE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A74ADE">
        <w:rPr>
          <w:rFonts w:asciiTheme="majorHAnsi" w:eastAsiaTheme="minorHAnsi" w:hAnsiTheme="majorHAnsi" w:cstheme="majorHAnsi"/>
          <w:color w:val="000000"/>
          <w:lang w:val="en-US"/>
        </w:rPr>
        <w:t>ponude</w:t>
      </w:r>
      <w:proofErr w:type="spellEnd"/>
      <w:r w:rsidRPr="00A74ADE">
        <w:rPr>
          <w:rFonts w:asciiTheme="majorHAnsi" w:eastAsiaTheme="minorHAnsi" w:hAnsiTheme="majorHAnsi" w:cstheme="majorHAnsi"/>
          <w:color w:val="000000"/>
          <w:lang w:val="en-US"/>
        </w:rPr>
        <w:t xml:space="preserve"> se </w:t>
      </w:r>
      <w:proofErr w:type="spellStart"/>
      <w:r w:rsidRPr="00A74ADE">
        <w:rPr>
          <w:rFonts w:asciiTheme="majorHAnsi" w:eastAsiaTheme="minorHAnsi" w:hAnsiTheme="majorHAnsi" w:cstheme="majorHAnsi"/>
          <w:color w:val="000000"/>
          <w:lang w:val="en-US"/>
        </w:rPr>
        <w:t>neće</w:t>
      </w:r>
      <w:proofErr w:type="spellEnd"/>
      <w:r w:rsidRPr="00A74ADE">
        <w:rPr>
          <w:rFonts w:asciiTheme="majorHAnsi" w:eastAsiaTheme="minorHAnsi" w:hAnsiTheme="majorHAnsi" w:cstheme="majorHAnsi"/>
          <w:color w:val="000000"/>
          <w:lang w:val="en-US"/>
        </w:rPr>
        <w:t xml:space="preserve"> </w:t>
      </w:r>
      <w:proofErr w:type="spellStart"/>
      <w:r w:rsidRPr="00A74ADE">
        <w:rPr>
          <w:rFonts w:asciiTheme="majorHAnsi" w:eastAsiaTheme="minorHAnsi" w:hAnsiTheme="majorHAnsi" w:cstheme="majorHAnsi"/>
          <w:color w:val="000000"/>
          <w:lang w:val="en-US"/>
        </w:rPr>
        <w:t>razmatrati</w:t>
      </w:r>
      <w:proofErr w:type="spellEnd"/>
    </w:p>
    <w:p w:rsidR="004552F2" w:rsidRPr="00A74ADE" w:rsidRDefault="004552F2" w:rsidP="00762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E211C4" w:rsidRPr="00A74ADE" w:rsidRDefault="00E211C4" w:rsidP="00E211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A74ADE">
        <w:rPr>
          <w:rFonts w:asciiTheme="majorHAnsi" w:hAnsiTheme="majorHAnsi" w:cstheme="majorHAnsi"/>
          <w:b/>
          <w:color w:val="000000"/>
          <w:shd w:val="clear" w:color="auto" w:fill="FFFFFF"/>
        </w:rPr>
        <w:t>Tačka 11. Odlučivanje o izboru ponuđača, mijenja se u drugom stavu i glasi:</w:t>
      </w:r>
    </w:p>
    <w:p w:rsidR="00E211C4" w:rsidRPr="00A74ADE" w:rsidRDefault="00E211C4" w:rsidP="00E211C4">
      <w:pPr>
        <w:spacing w:after="0" w:line="240" w:lineRule="auto"/>
        <w:jc w:val="both"/>
        <w:rPr>
          <w:rFonts w:asciiTheme="majorHAnsi" w:eastAsiaTheme="minorHAnsi" w:hAnsiTheme="majorHAnsi" w:cstheme="majorHAnsi"/>
          <w:lang w:val="en-US"/>
        </w:rPr>
      </w:pP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Ukoliko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izabrani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Ponuđač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ne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zaključi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ugovor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u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roku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od 8 dana od dana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dostavljanja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istog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Zakupodavac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može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da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zaključi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ugovor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sa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sljedećim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najpovoljnijim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 xml:space="preserve"> </w:t>
      </w:r>
      <w:proofErr w:type="spellStart"/>
      <w:r w:rsidRPr="00E211C4">
        <w:rPr>
          <w:rFonts w:asciiTheme="majorHAnsi" w:eastAsiaTheme="minorHAnsi" w:hAnsiTheme="majorHAnsi" w:cstheme="majorHAnsi"/>
          <w:lang w:val="en-US"/>
        </w:rPr>
        <w:t>ponuđačem</w:t>
      </w:r>
      <w:proofErr w:type="spellEnd"/>
      <w:r w:rsidRPr="00E211C4">
        <w:rPr>
          <w:rFonts w:asciiTheme="majorHAnsi" w:eastAsiaTheme="minorHAnsi" w:hAnsiTheme="majorHAnsi" w:cstheme="majorHAnsi"/>
          <w:lang w:val="en-US"/>
        </w:rPr>
        <w:t>.</w:t>
      </w:r>
    </w:p>
    <w:p w:rsidR="00474162" w:rsidRPr="00A74ADE" w:rsidRDefault="00474162" w:rsidP="00E211C4">
      <w:pPr>
        <w:spacing w:after="0" w:line="240" w:lineRule="auto"/>
        <w:jc w:val="both"/>
        <w:rPr>
          <w:rFonts w:asciiTheme="majorHAnsi" w:eastAsiaTheme="minorHAnsi" w:hAnsiTheme="majorHAnsi" w:cstheme="majorHAnsi"/>
          <w:lang w:val="en-US"/>
        </w:rPr>
      </w:pPr>
    </w:p>
    <w:p w:rsidR="00474162" w:rsidRDefault="00474162" w:rsidP="00474162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en-US"/>
        </w:rPr>
      </w:pPr>
      <w:proofErr w:type="spellStart"/>
      <w:r w:rsidRPr="00A74ADE">
        <w:rPr>
          <w:rFonts w:asciiTheme="majorHAnsi" w:eastAsiaTheme="minorHAnsi" w:hAnsiTheme="majorHAnsi" w:cstheme="majorHAnsi"/>
          <w:b/>
          <w:lang w:val="en-US"/>
        </w:rPr>
        <w:t>Tačka</w:t>
      </w:r>
      <w:proofErr w:type="spellEnd"/>
      <w:r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r w:rsidRPr="00474162">
        <w:rPr>
          <w:rFonts w:asciiTheme="majorHAnsi" w:eastAsiaTheme="minorHAnsi" w:hAnsiTheme="majorHAnsi" w:cstheme="majorHAnsi"/>
          <w:b/>
          <w:lang w:val="en-US"/>
        </w:rPr>
        <w:t xml:space="preserve">13.   </w:t>
      </w:r>
      <w:proofErr w:type="spellStart"/>
      <w:r w:rsidRPr="00474162">
        <w:rPr>
          <w:rFonts w:asciiTheme="majorHAnsi" w:eastAsiaTheme="minorHAnsi" w:hAnsiTheme="majorHAnsi" w:cstheme="majorHAnsi"/>
          <w:b/>
          <w:lang w:val="en-US"/>
        </w:rPr>
        <w:t>Ostale</w:t>
      </w:r>
      <w:proofErr w:type="spellEnd"/>
      <w:r w:rsidRPr="00474162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proofErr w:type="gramStart"/>
      <w:r w:rsidRPr="00474162">
        <w:rPr>
          <w:rFonts w:asciiTheme="majorHAnsi" w:eastAsiaTheme="minorHAnsi" w:hAnsiTheme="majorHAnsi" w:cstheme="majorHAnsi"/>
          <w:b/>
          <w:lang w:val="en-US"/>
        </w:rPr>
        <w:t>informacije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, </w:t>
      </w:r>
      <w:r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briše</w:t>
      </w:r>
      <w:proofErr w:type="spellEnd"/>
      <w:proofErr w:type="gram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se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stav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2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alineja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2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koja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se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odnosi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na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naplaćivanje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bankarske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 w:rsidR="008215BA" w:rsidRPr="00A74ADE">
        <w:rPr>
          <w:rFonts w:asciiTheme="majorHAnsi" w:eastAsiaTheme="minorHAnsi" w:hAnsiTheme="majorHAnsi" w:cstheme="majorHAnsi"/>
          <w:b/>
          <w:lang w:val="en-US"/>
        </w:rPr>
        <w:t>garancije</w:t>
      </w:r>
      <w:proofErr w:type="spellEnd"/>
      <w:r w:rsidR="008215BA" w:rsidRPr="00A74ADE">
        <w:rPr>
          <w:rFonts w:asciiTheme="majorHAnsi" w:eastAsiaTheme="minorHAnsi" w:hAnsiTheme="majorHAnsi" w:cstheme="majorHAnsi"/>
          <w:b/>
          <w:lang w:val="en-US"/>
        </w:rPr>
        <w:t>.</w:t>
      </w:r>
    </w:p>
    <w:p w:rsidR="00A74ADE" w:rsidRDefault="00A74ADE" w:rsidP="00474162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en-US"/>
        </w:rPr>
      </w:pPr>
    </w:p>
    <w:p w:rsidR="00234247" w:rsidRDefault="00A74ADE" w:rsidP="009566CF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en-US"/>
        </w:rPr>
      </w:pPr>
      <w:proofErr w:type="spellStart"/>
      <w:r>
        <w:rPr>
          <w:rFonts w:asciiTheme="majorHAnsi" w:eastAsiaTheme="minorHAnsi" w:hAnsiTheme="majorHAnsi" w:cstheme="majorHAnsi"/>
          <w:b/>
          <w:lang w:val="en-US"/>
        </w:rPr>
        <w:t>Ostali</w:t>
      </w:r>
      <w:proofErr w:type="spellEnd"/>
      <w:r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lang w:val="en-US"/>
        </w:rPr>
        <w:t>uslovi</w:t>
      </w:r>
      <w:proofErr w:type="spellEnd"/>
      <w:r>
        <w:rPr>
          <w:rFonts w:asciiTheme="majorHAnsi" w:eastAsiaTheme="minorHAnsi" w:hAnsiTheme="majorHAnsi" w:cstheme="majorHAnsi"/>
          <w:b/>
          <w:lang w:val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lang w:val="en-US"/>
        </w:rPr>
        <w:t>iz</w:t>
      </w:r>
      <w:proofErr w:type="spellEnd"/>
      <w:r>
        <w:rPr>
          <w:rFonts w:asciiTheme="majorHAnsi" w:eastAsiaTheme="minorHAnsi" w:hAnsiTheme="majorHAnsi" w:cstheme="majorHAnsi"/>
          <w:b/>
          <w:lang w:val="en-US"/>
        </w:rPr>
        <w:t xml:space="preserve"> </w:t>
      </w:r>
      <w:r>
        <w:rPr>
          <w:rFonts w:asciiTheme="majorHAnsi" w:eastAsiaTheme="minorHAnsi" w:hAnsiTheme="majorHAnsi" w:cstheme="majorHAnsi"/>
          <w:b/>
          <w:bCs/>
          <w:color w:val="000000"/>
          <w:lang w:val="sr-Latn-ME"/>
        </w:rPr>
        <w:t>JAVNOG</w:t>
      </w:r>
      <w:r w:rsidRPr="00A74ADE">
        <w:rPr>
          <w:rFonts w:asciiTheme="majorHAnsi" w:eastAsiaTheme="minorHAnsi" w:hAnsiTheme="majorHAnsi" w:cstheme="majorHAnsi"/>
          <w:b/>
          <w:bCs/>
          <w:color w:val="000000"/>
          <w:lang w:val="sr-Latn-ME"/>
        </w:rPr>
        <w:t xml:space="preserve"> POZIV</w:t>
      </w:r>
      <w:r>
        <w:rPr>
          <w:rFonts w:asciiTheme="majorHAnsi" w:eastAsiaTheme="minorHAnsi" w:hAnsiTheme="majorHAnsi" w:cstheme="majorHAnsi"/>
          <w:b/>
          <w:bCs/>
          <w:color w:val="000000"/>
          <w:lang w:val="sr-Latn-ME"/>
        </w:rPr>
        <w:t>A</w:t>
      </w:r>
      <w:r w:rsidRPr="00A74ADE">
        <w:rPr>
          <w:rFonts w:asciiTheme="majorHAnsi" w:eastAsiaTheme="minorHAnsi" w:hAnsiTheme="majorHAnsi" w:cstheme="majorHAnsi"/>
          <w:b/>
          <w:color w:val="000000"/>
          <w:lang w:val="sr-Latn-ME"/>
        </w:rPr>
        <w:t xml:space="preserve"> </w:t>
      </w:r>
      <w:r w:rsidRPr="00234247">
        <w:rPr>
          <w:rFonts w:asciiTheme="majorHAnsi" w:eastAsiaTheme="minorHAnsi" w:hAnsiTheme="majorHAnsi" w:cstheme="majorHAnsi"/>
          <w:b/>
          <w:lang w:val="sr-Latn-ME"/>
        </w:rPr>
        <w:t xml:space="preserve">za dostavljanje ponuda </w:t>
      </w:r>
      <w:proofErr w:type="gramStart"/>
      <w:r w:rsidRPr="00234247">
        <w:rPr>
          <w:rFonts w:asciiTheme="majorHAnsi" w:eastAsiaTheme="minorHAnsi" w:hAnsiTheme="majorHAnsi" w:cstheme="majorHAnsi"/>
          <w:b/>
          <w:lang w:val="sr-Latn-ME"/>
        </w:rPr>
        <w:t>za  davanje</w:t>
      </w:r>
      <w:proofErr w:type="gramEnd"/>
      <w:r w:rsidRPr="00234247">
        <w:rPr>
          <w:rFonts w:asciiTheme="majorHAnsi" w:eastAsiaTheme="minorHAnsi" w:hAnsiTheme="majorHAnsi" w:cstheme="majorHAnsi"/>
          <w:b/>
          <w:lang w:val="sr-Latn-ME"/>
        </w:rPr>
        <w:t xml:space="preserve"> u zakup poslovnih prostora</w:t>
      </w:r>
      <w:r w:rsidRPr="00A74ADE">
        <w:rPr>
          <w:rFonts w:asciiTheme="majorHAnsi" w:eastAsiaTheme="minorHAnsi" w:hAnsiTheme="majorHAnsi" w:cstheme="majorHAnsi"/>
          <w:b/>
          <w:color w:val="000000"/>
          <w:lang w:val="sr-Latn-ME"/>
        </w:rPr>
        <w:t xml:space="preserve"> </w:t>
      </w:r>
      <w:r w:rsidRPr="00234247">
        <w:rPr>
          <w:rFonts w:asciiTheme="majorHAnsi" w:eastAsiaTheme="minorHAnsi" w:hAnsiTheme="majorHAnsi" w:cstheme="majorHAnsi"/>
          <w:b/>
          <w:lang w:val="sr-Latn-ME"/>
        </w:rPr>
        <w:t>na aerodromima „Podgorica“ i „Tivat“ radi postavljanja bankomata i info štandova</w:t>
      </w:r>
      <w:r>
        <w:rPr>
          <w:rFonts w:asciiTheme="majorHAnsi" w:eastAsiaTheme="minorHAnsi" w:hAnsiTheme="majorHAnsi" w:cstheme="majorHAnsi"/>
          <w:b/>
          <w:lang w:val="sr-Latn-ME"/>
        </w:rPr>
        <w:t xml:space="preserve"> </w:t>
      </w:r>
      <w:r w:rsidRPr="009566CF">
        <w:rPr>
          <w:rFonts w:asciiTheme="majorHAnsi" w:hAnsiTheme="majorHAnsi" w:cstheme="majorHAnsi"/>
          <w:b/>
          <w:lang w:val="sr-Latn-ME"/>
        </w:rPr>
        <w:t>objavljenog dana 20.05.2021. godine na internet stranici Društva i dana 21.05.2021. godine u štampanom  mediju „Pobjeda“ ostaju neizmijenjeni !</w:t>
      </w:r>
    </w:p>
    <w:p w:rsidR="009566CF" w:rsidRPr="009566CF" w:rsidRDefault="009566CF" w:rsidP="009566CF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lang w:val="en-US"/>
        </w:rPr>
      </w:pPr>
    </w:p>
    <w:p w:rsidR="00234247" w:rsidRDefault="00234247" w:rsidP="00234247">
      <w:pPr>
        <w:jc w:val="right"/>
      </w:pPr>
      <w:r>
        <w:rPr>
          <w:rFonts w:ascii="Cambria" w:hAnsi="Cambria"/>
          <w:lang w:val="sr-Latn-ME"/>
        </w:rPr>
        <w:t xml:space="preserve">„Aerodromi Crne Gore“ </w:t>
      </w:r>
      <w:r w:rsidR="00A74ADE">
        <w:rPr>
          <w:rFonts w:ascii="Cambria" w:hAnsi="Cambria"/>
          <w:lang w:val="sr-Latn-ME"/>
        </w:rPr>
        <w:t>AD</w:t>
      </w:r>
    </w:p>
    <w:sectPr w:rsidR="0023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521"/>
    <w:multiLevelType w:val="hybridMultilevel"/>
    <w:tmpl w:val="BBD0C084"/>
    <w:lvl w:ilvl="0" w:tplc="3AAC40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47"/>
    <w:rsid w:val="001363D4"/>
    <w:rsid w:val="001A5DEC"/>
    <w:rsid w:val="00234247"/>
    <w:rsid w:val="002E7DA9"/>
    <w:rsid w:val="00360DDD"/>
    <w:rsid w:val="00406AC1"/>
    <w:rsid w:val="004552F2"/>
    <w:rsid w:val="00474162"/>
    <w:rsid w:val="00496EEE"/>
    <w:rsid w:val="004C654C"/>
    <w:rsid w:val="005754E2"/>
    <w:rsid w:val="0069636D"/>
    <w:rsid w:val="006B0CDE"/>
    <w:rsid w:val="00706EE3"/>
    <w:rsid w:val="00762574"/>
    <w:rsid w:val="007D4B62"/>
    <w:rsid w:val="008215BA"/>
    <w:rsid w:val="008252D9"/>
    <w:rsid w:val="008E405C"/>
    <w:rsid w:val="009566CF"/>
    <w:rsid w:val="00A601D9"/>
    <w:rsid w:val="00A74ADE"/>
    <w:rsid w:val="00AA32DE"/>
    <w:rsid w:val="00AA5CA7"/>
    <w:rsid w:val="00B5106B"/>
    <w:rsid w:val="00CC2160"/>
    <w:rsid w:val="00E211C4"/>
    <w:rsid w:val="00E77DF5"/>
    <w:rsid w:val="00F27A2D"/>
    <w:rsid w:val="00F314DC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F7EB"/>
  <w15:chartTrackingRefBased/>
  <w15:docId w15:val="{6E3E9CDF-EFAA-4C68-97C4-B1506FE4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4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B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tgdadmin</dc:creator>
  <cp:keywords/>
  <dc:description/>
  <cp:lastModifiedBy>tgdadmin</cp:lastModifiedBy>
  <cp:revision>12</cp:revision>
  <cp:lastPrinted>2021-05-31T10:29:00Z</cp:lastPrinted>
  <dcterms:created xsi:type="dcterms:W3CDTF">2021-05-31T11:27:00Z</dcterms:created>
  <dcterms:modified xsi:type="dcterms:W3CDTF">2021-05-31T12:06:00Z</dcterms:modified>
</cp:coreProperties>
</file>